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2EE" w:rsidRDefault="00F859CE" w:rsidP="009E32EE">
      <w:pPr>
        <w:pStyle w:val="Nadpis1"/>
      </w:pPr>
      <w:r>
        <w:t xml:space="preserve">          Okrsková soutěž 2018</w:t>
      </w:r>
    </w:p>
    <w:p w:rsidR="009E32EE" w:rsidRDefault="009E32EE" w:rsidP="009E32EE"/>
    <w:p w:rsidR="009E32EE" w:rsidRDefault="009E32EE" w:rsidP="009E32EE">
      <w:pPr>
        <w:pStyle w:val="Zkladntext"/>
      </w:pPr>
      <w:r>
        <w:t>Výbor okrsku č</w:t>
      </w:r>
      <w:r w:rsidR="00F859CE">
        <w:t>. 3. Chotěboř a  SDH Chotěboř</w:t>
      </w:r>
      <w:r>
        <w:t xml:space="preserve"> zvou všechny sbory z okrsku k účasti v soutěži:</w:t>
      </w:r>
    </w:p>
    <w:p w:rsidR="009E32EE" w:rsidRDefault="009E32EE" w:rsidP="009E32EE"/>
    <w:p w:rsidR="009E32EE" w:rsidRDefault="00F859CE" w:rsidP="009E32EE">
      <w:pPr>
        <w:rPr>
          <w:b/>
          <w:sz w:val="28"/>
        </w:rPr>
      </w:pPr>
      <w:r>
        <w:rPr>
          <w:b/>
          <w:sz w:val="28"/>
        </w:rPr>
        <w:t>KDY:            21. 4. 2018 od 10,00 hod / prezence je od 9</w:t>
      </w:r>
      <w:r w:rsidR="009E32EE">
        <w:rPr>
          <w:b/>
          <w:sz w:val="28"/>
        </w:rPr>
        <w:t>,00 hod./</w:t>
      </w:r>
    </w:p>
    <w:p w:rsidR="009E32EE" w:rsidRDefault="009E32EE" w:rsidP="009E32EE">
      <w:pPr>
        <w:rPr>
          <w:b/>
          <w:sz w:val="28"/>
        </w:rPr>
      </w:pPr>
    </w:p>
    <w:p w:rsidR="009E32EE" w:rsidRDefault="009E32EE" w:rsidP="009E32EE">
      <w:pPr>
        <w:rPr>
          <w:b/>
          <w:sz w:val="28"/>
        </w:rPr>
      </w:pPr>
      <w:r>
        <w:rPr>
          <w:b/>
          <w:sz w:val="28"/>
        </w:rPr>
        <w:t>KDE:</w:t>
      </w:r>
      <w:r w:rsidR="00F859CE">
        <w:rPr>
          <w:b/>
          <w:sz w:val="28"/>
        </w:rPr>
        <w:tab/>
      </w:r>
      <w:r w:rsidR="00F859CE">
        <w:rPr>
          <w:b/>
          <w:sz w:val="28"/>
        </w:rPr>
        <w:tab/>
        <w:t xml:space="preserve">  sportoviště Chotěboř</w:t>
      </w:r>
    </w:p>
    <w:p w:rsidR="009E32EE" w:rsidRDefault="009E32EE" w:rsidP="009E32EE">
      <w:pPr>
        <w:rPr>
          <w:b/>
          <w:sz w:val="28"/>
        </w:rPr>
      </w:pPr>
    </w:p>
    <w:p w:rsidR="009E32EE" w:rsidRDefault="009E32EE" w:rsidP="009E32EE">
      <w:pPr>
        <w:rPr>
          <w:b/>
          <w:sz w:val="28"/>
        </w:rPr>
      </w:pPr>
      <w:r>
        <w:rPr>
          <w:b/>
          <w:sz w:val="28"/>
        </w:rPr>
        <w:t>Ústroj:</w:t>
      </w:r>
      <w:r>
        <w:rPr>
          <w:b/>
          <w:sz w:val="28"/>
        </w:rPr>
        <w:tab/>
        <w:t xml:space="preserve">  jednotná, obuv uzavřená, povinně přilba, opasek nemusí být</w:t>
      </w:r>
    </w:p>
    <w:p w:rsidR="009E32EE" w:rsidRDefault="007524AD" w:rsidP="009E32EE">
      <w:pPr>
        <w:rPr>
          <w:b/>
          <w:sz w:val="28"/>
        </w:rPr>
      </w:pPr>
      <w:r>
        <w:rPr>
          <w:b/>
          <w:sz w:val="28"/>
        </w:rPr>
        <w:t xml:space="preserve">                      při PÚ zakrytá kolena i lokty</w:t>
      </w:r>
    </w:p>
    <w:p w:rsidR="009E32EE" w:rsidRDefault="009E32EE" w:rsidP="009E32EE">
      <w:pPr>
        <w:rPr>
          <w:b/>
          <w:sz w:val="28"/>
        </w:rPr>
      </w:pPr>
      <w:r>
        <w:rPr>
          <w:b/>
          <w:sz w:val="28"/>
        </w:rPr>
        <w:t xml:space="preserve">Nářadí:   </w:t>
      </w:r>
      <w:r>
        <w:rPr>
          <w:b/>
          <w:sz w:val="28"/>
        </w:rPr>
        <w:tab/>
        <w:t xml:space="preserve">  každé družstvo i jednotlivci budou mít své  </w:t>
      </w:r>
    </w:p>
    <w:p w:rsidR="009E32EE" w:rsidRDefault="009E32EE" w:rsidP="009E32EE">
      <w:pPr>
        <w:rPr>
          <w:b/>
          <w:sz w:val="28"/>
        </w:rPr>
      </w:pPr>
    </w:p>
    <w:p w:rsidR="009E32EE" w:rsidRDefault="009E32EE" w:rsidP="009E32EE">
      <w:pPr>
        <w:rPr>
          <w:b/>
          <w:sz w:val="28"/>
        </w:rPr>
      </w:pPr>
      <w:r>
        <w:rPr>
          <w:b/>
          <w:sz w:val="28"/>
        </w:rPr>
        <w:t>Závodníci:</w:t>
      </w:r>
      <w:r>
        <w:rPr>
          <w:b/>
          <w:sz w:val="28"/>
        </w:rPr>
        <w:tab/>
        <w:t xml:space="preserve">  každý závodník bude mít u sebe platný členský průkaz SDH </w:t>
      </w:r>
    </w:p>
    <w:p w:rsidR="009E32EE" w:rsidRDefault="009E32EE" w:rsidP="009E32EE">
      <w:pPr>
        <w:rPr>
          <w:b/>
          <w:sz w:val="28"/>
        </w:rPr>
      </w:pPr>
    </w:p>
    <w:p w:rsidR="009E32EE" w:rsidRDefault="009E32EE" w:rsidP="009E32EE">
      <w:pPr>
        <w:rPr>
          <w:b/>
          <w:sz w:val="28"/>
        </w:rPr>
      </w:pPr>
      <w:r>
        <w:rPr>
          <w:b/>
          <w:sz w:val="28"/>
        </w:rPr>
        <w:t>Kategorie: ženy, muži mladší a muži starší / 4 musí být starší 40 let, ostatní starší 35 let</w:t>
      </w:r>
    </w:p>
    <w:p w:rsidR="009E32EE" w:rsidRDefault="009E32EE" w:rsidP="009E32EE">
      <w:pPr>
        <w:jc w:val="both"/>
        <w:rPr>
          <w:b/>
        </w:rPr>
      </w:pPr>
    </w:p>
    <w:p w:rsidR="009E32EE" w:rsidRDefault="009E32EE" w:rsidP="009E32EE">
      <w:pPr>
        <w:jc w:val="both"/>
        <w:rPr>
          <w:b/>
        </w:rPr>
      </w:pPr>
      <w:r>
        <w:rPr>
          <w:b/>
        </w:rPr>
        <w:t xml:space="preserve">Každé družstvo, které se chce účastnit, musí nejpozději </w:t>
      </w:r>
      <w:r w:rsidR="007524AD">
        <w:rPr>
          <w:b/>
          <w:color w:val="632423" w:themeColor="accent2" w:themeShade="80"/>
          <w:u w:val="single"/>
        </w:rPr>
        <w:t xml:space="preserve">do 16. 4. </w:t>
      </w:r>
      <w:r w:rsidR="00F859CE" w:rsidRPr="007524AD">
        <w:rPr>
          <w:b/>
          <w:color w:val="632423" w:themeColor="accent2" w:themeShade="80"/>
          <w:u w:val="single"/>
        </w:rPr>
        <w:t>2018</w:t>
      </w:r>
      <w:r w:rsidRPr="007524AD">
        <w:rPr>
          <w:b/>
          <w:color w:val="632423" w:themeColor="accent2" w:themeShade="80"/>
          <w:u w:val="single"/>
        </w:rPr>
        <w:t xml:space="preserve"> do 15,00</w:t>
      </w:r>
      <w:r w:rsidR="00DA1404">
        <w:rPr>
          <w:b/>
        </w:rPr>
        <w:t xml:space="preserve"> odeslat</w:t>
      </w:r>
      <w:r>
        <w:rPr>
          <w:b/>
        </w:rPr>
        <w:t xml:space="preserve"> </w:t>
      </w:r>
      <w:r w:rsidR="00DA1404" w:rsidRPr="007524AD">
        <w:rPr>
          <w:b/>
          <w:color w:val="943634" w:themeColor="accent2" w:themeShade="BF"/>
          <w:u w:val="single"/>
        </w:rPr>
        <w:t>přihlášku</w:t>
      </w:r>
      <w:r>
        <w:rPr>
          <w:b/>
        </w:rPr>
        <w:t xml:space="preserve"> za</w:t>
      </w:r>
      <w:r w:rsidR="00DA1404">
        <w:rPr>
          <w:b/>
        </w:rPr>
        <w:t xml:space="preserve"> družstvo na e-mail </w:t>
      </w:r>
      <w:r w:rsidR="00DA1404" w:rsidRPr="007524AD">
        <w:rPr>
          <w:b/>
          <w:color w:val="632423" w:themeColor="accent2" w:themeShade="80"/>
        </w:rPr>
        <w:t>gregor23@email.cz</w:t>
      </w:r>
      <w:r>
        <w:rPr>
          <w:b/>
        </w:rPr>
        <w:t xml:space="preserve">. </w:t>
      </w:r>
      <w:r w:rsidR="00DA1404">
        <w:rPr>
          <w:b/>
        </w:rPr>
        <w:t xml:space="preserve">Startovné ve výši </w:t>
      </w:r>
      <w:r w:rsidR="00DA1404" w:rsidRPr="007524AD">
        <w:rPr>
          <w:b/>
          <w:color w:val="943634" w:themeColor="accent2" w:themeShade="BF"/>
        </w:rPr>
        <w:t>500,- Kč</w:t>
      </w:r>
      <w:r w:rsidR="00DA1404">
        <w:rPr>
          <w:b/>
        </w:rPr>
        <w:t xml:space="preserve"> za soutěžní družstvo, j</w:t>
      </w:r>
      <w:r>
        <w:rPr>
          <w:b/>
        </w:rPr>
        <w:t>me</w:t>
      </w:r>
      <w:r w:rsidR="00DA1404">
        <w:rPr>
          <w:b/>
        </w:rPr>
        <w:t>nný seznam družstva</w:t>
      </w:r>
      <w:r w:rsidR="007524AD">
        <w:rPr>
          <w:b/>
        </w:rPr>
        <w:t>,</w:t>
      </w:r>
      <w:r w:rsidR="00DA1404">
        <w:rPr>
          <w:b/>
        </w:rPr>
        <w:t xml:space="preserve"> včetně datumu narození</w:t>
      </w:r>
      <w:r w:rsidR="007524AD">
        <w:rPr>
          <w:b/>
        </w:rPr>
        <w:t xml:space="preserve"> a jmen</w:t>
      </w:r>
      <w:r>
        <w:rPr>
          <w:b/>
        </w:rPr>
        <w:t xml:space="preserve"> závodníků na 100m odevzdá velitel družstva ráno při prezenci. Disciplíny 100m 4 závodníci (každý má 1 pokus). Započtou se 2 nejlepší č</w:t>
      </w:r>
      <w:r w:rsidR="007524AD">
        <w:rPr>
          <w:b/>
        </w:rPr>
        <w:t>asy. Pořadí na požární útok muži starší,</w:t>
      </w:r>
      <w:r>
        <w:rPr>
          <w:b/>
        </w:rPr>
        <w:t xml:space="preserve"> muži mladší</w:t>
      </w:r>
      <w:r w:rsidR="007524AD">
        <w:rPr>
          <w:b/>
        </w:rPr>
        <w:t xml:space="preserve"> a ženy</w:t>
      </w:r>
      <w:r>
        <w:rPr>
          <w:b/>
        </w:rPr>
        <w:t>. PS s funkční vývěvou. Hadice B 75, C 52.  Družstvo má 7 členů. Ženy v disciplíně 100m půjdou jen dobrovolně a to maximálně 4 závodnice z jednoho SDH. Požární útok půjde na jeden stav. Zákaz používání bot TRETRA. Konečné pořadí v mužích mladších určí součet pořadí z jednotlivých disciplín,  běh na 100m a požární útok. Při shodě bodů rozhodne čas provedení požárního útoku. Příprava na platě 4 min.</w:t>
      </w:r>
    </w:p>
    <w:p w:rsidR="009E32EE" w:rsidRDefault="009E32EE" w:rsidP="009E32EE"/>
    <w:p w:rsidR="009E32EE" w:rsidRDefault="009E32EE" w:rsidP="009E32EE">
      <w:pPr>
        <w:pBdr>
          <w:bottom w:val="single" w:sz="6" w:space="1" w:color="auto"/>
        </w:pBdr>
      </w:pPr>
    </w:p>
    <w:p w:rsidR="009E32EE" w:rsidRDefault="009E32EE" w:rsidP="009E32EE"/>
    <w:p w:rsidR="009E32EE" w:rsidRDefault="009E32EE" w:rsidP="009E32EE">
      <w:pPr>
        <w:pStyle w:val="Nadpis2"/>
      </w:pPr>
      <w:r>
        <w:t xml:space="preserve">                                PŘIHLÁŠKA</w:t>
      </w:r>
    </w:p>
    <w:p w:rsidR="009E32EE" w:rsidRDefault="009E32EE" w:rsidP="009E32EE">
      <w:pPr>
        <w:rPr>
          <w:b/>
          <w:sz w:val="40"/>
        </w:rPr>
      </w:pPr>
    </w:p>
    <w:p w:rsidR="009E32EE" w:rsidRDefault="009E32EE" w:rsidP="009E32EE">
      <w:pPr>
        <w:rPr>
          <w:b/>
          <w:sz w:val="28"/>
        </w:rPr>
      </w:pPr>
      <w:r>
        <w:rPr>
          <w:b/>
          <w:sz w:val="28"/>
        </w:rPr>
        <w:t>SDH………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.…….…..závazně přihlašuje: družstvo ………ženy</w:t>
      </w:r>
    </w:p>
    <w:p w:rsidR="009E32EE" w:rsidRDefault="009E32EE" w:rsidP="009E32E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………muži mladší</w:t>
      </w:r>
    </w:p>
    <w:p w:rsidR="009E32EE" w:rsidRDefault="009E32EE" w:rsidP="009E32E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………muži starší</w:t>
      </w:r>
    </w:p>
    <w:p w:rsidR="009E32EE" w:rsidRDefault="009E32EE" w:rsidP="009E32EE"/>
    <w:p w:rsidR="009E32EE" w:rsidRDefault="00F859CE" w:rsidP="009E32EE">
      <w:pPr>
        <w:jc w:val="both"/>
        <w:rPr>
          <w:b/>
        </w:rPr>
      </w:pPr>
      <w:r>
        <w:rPr>
          <w:b/>
        </w:rPr>
        <w:t>do okrskové soutěže dne 21. 4. 2018 v Chotěboři.</w:t>
      </w:r>
      <w:r w:rsidR="009E32EE">
        <w:rPr>
          <w:b/>
        </w:rPr>
        <w:t xml:space="preserve"> Vysílající  SDH stvrzuje, že všichni závodníci, které uvedla na soupisku, jsou členy její organizace a mají zaplaceny členské příspěvky a tím je splněna podmínka pojištění.</w:t>
      </w:r>
    </w:p>
    <w:p w:rsidR="009E32EE" w:rsidRDefault="009E32EE" w:rsidP="009E32EE">
      <w:pPr>
        <w:jc w:val="both"/>
        <w:rPr>
          <w:b/>
        </w:rPr>
      </w:pPr>
    </w:p>
    <w:p w:rsidR="009E32EE" w:rsidRDefault="009E32EE" w:rsidP="009E32EE">
      <w:pPr>
        <w:jc w:val="both"/>
        <w:rPr>
          <w:b/>
        </w:rPr>
      </w:pPr>
    </w:p>
    <w:p w:rsidR="009E32EE" w:rsidRDefault="009E32EE" w:rsidP="009E32EE">
      <w:pPr>
        <w:rPr>
          <w:b/>
        </w:rPr>
      </w:pPr>
    </w:p>
    <w:p w:rsidR="009E32EE" w:rsidRDefault="009E32EE" w:rsidP="009E32EE">
      <w:pPr>
        <w:rPr>
          <w:b/>
        </w:rPr>
      </w:pPr>
      <w:r>
        <w:rPr>
          <w:b/>
        </w:rPr>
        <w:t xml:space="preserve">                 </w:t>
      </w:r>
    </w:p>
    <w:p w:rsidR="00096B72" w:rsidRPr="00B659B4" w:rsidRDefault="009E32E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Razítko a podpis   </w:t>
      </w:r>
      <w:bookmarkStart w:id="0" w:name="_GoBack"/>
      <w:bookmarkEnd w:id="0"/>
    </w:p>
    <w:sectPr w:rsidR="00096B72" w:rsidRPr="00B6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2EE"/>
    <w:rsid w:val="00096B72"/>
    <w:rsid w:val="001D14E2"/>
    <w:rsid w:val="007524AD"/>
    <w:rsid w:val="009E32EE"/>
    <w:rsid w:val="00B659B4"/>
    <w:rsid w:val="00DA1404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6435"/>
  <w15:docId w15:val="{EE72B7B5-7D3E-47A3-B18B-01C56067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32EE"/>
    <w:pPr>
      <w:keepNext/>
      <w:outlineLvl w:val="0"/>
    </w:pPr>
    <w:rPr>
      <w:b/>
      <w:bCs/>
      <w:color w:val="FF0000"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EE"/>
    <w:pPr>
      <w:keepNext/>
      <w:outlineLvl w:val="1"/>
    </w:pPr>
    <w:rPr>
      <w:b/>
      <w:bC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32EE"/>
    <w:rPr>
      <w:rFonts w:ascii="Times New Roman" w:eastAsia="Times New Roman" w:hAnsi="Times New Roman" w:cs="Times New Roman"/>
      <w:b/>
      <w:bCs/>
      <w:color w:val="FF0000"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E32EE"/>
    <w:rPr>
      <w:rFonts w:ascii="Times New Roman" w:eastAsia="Times New Roman" w:hAnsi="Times New Roman" w:cs="Times New Roman"/>
      <w:b/>
      <w:bCs/>
      <w:color w:val="00FF00"/>
      <w:sz w:val="4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E32EE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E32E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9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Rutschová</dc:creator>
  <cp:lastModifiedBy>Barbora Slanařová</cp:lastModifiedBy>
  <cp:revision>9</cp:revision>
  <cp:lastPrinted>2018-04-04T15:01:00Z</cp:lastPrinted>
  <dcterms:created xsi:type="dcterms:W3CDTF">2014-04-27T07:22:00Z</dcterms:created>
  <dcterms:modified xsi:type="dcterms:W3CDTF">2018-04-09T19:01:00Z</dcterms:modified>
</cp:coreProperties>
</file>